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Lincoln's Grave Robbers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overnight    </w:t>
      </w:r>
      <w:r>
        <w:t xml:space="preserve">   Lincoln    </w:t>
      </w:r>
      <w:r>
        <w:t xml:space="preserve">   grave robbers    </w:t>
      </w:r>
      <w:r>
        <w:t xml:space="preserve">   steve sheinkin    </w:t>
      </w:r>
      <w:r>
        <w:t xml:space="preserve">   tomb    </w:t>
      </w:r>
      <w:r>
        <w:t xml:space="preserve">   prison    </w:t>
      </w:r>
      <w:r>
        <w:t xml:space="preserve">   ransom    </w:t>
      </w:r>
      <w:r>
        <w:t xml:space="preserve">   agents    </w:t>
      </w:r>
      <w:r>
        <w:t xml:space="preserve">   monument    </w:t>
      </w:r>
      <w:r>
        <w:t xml:space="preserve">   evidence    </w:t>
      </w:r>
      <w:r>
        <w:t xml:space="preserve">   coffin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Grave Robbers Word search</dc:title>
  <dcterms:created xsi:type="dcterms:W3CDTF">2021-10-11T11:12:31Z</dcterms:created>
  <dcterms:modified xsi:type="dcterms:W3CDTF">2021-10-11T11:12:31Z</dcterms:modified>
</cp:coreProperties>
</file>