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Lindisfarne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North Yorkshire Bishopric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Lindisfarne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English historian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Monastical evening prayers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links Lindisfarne to Northumbria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brought Rome to Whitby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devine means of communication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loved a cuddy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who was sent to Iona for safe keeping</w:t>
            </w:r>
          </w:p>
        </w:tc>
      </w:tr>
    </w:tbl>
    <w:p>
      <w:pPr>
        <w:pStyle w:val="WordBankSmall"/>
      </w:pPr>
      <w:r>
        <w:t xml:space="preserve">   THE FOG ON THE TYNE    </w:t>
      </w:r>
      <w:r>
        <w:t xml:space="preserve">   RIPON    </w:t>
      </w:r>
      <w:r>
        <w:t xml:space="preserve">   OSWALD    </w:t>
      </w:r>
      <w:r>
        <w:t xml:space="preserve">   CAUSEWAY    </w:t>
      </w:r>
      <w:r>
        <w:t xml:space="preserve">   VESPERS    </w:t>
      </w:r>
      <w:r>
        <w:t xml:space="preserve">   BEDE    </w:t>
      </w:r>
      <w:r>
        <w:t xml:space="preserve">   PRAYER    </w:t>
      </w:r>
      <w:r>
        <w:t xml:space="preserve">   CUTHBERT    </w:t>
      </w:r>
      <w:r>
        <w:t xml:space="preserve">   WILFRID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Lindisfarne Crossword</dc:title>
  <dcterms:created xsi:type="dcterms:W3CDTF">2021-10-11T11:12:55Z</dcterms:created>
  <dcterms:modified xsi:type="dcterms:W3CDTF">2021-10-11T11:12:55Z</dcterms:modified>
</cp:coreProperties>
</file>