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VERTICAL    </w:t>
      </w:r>
      <w:r>
        <w:t xml:space="preserve">   VARIABLE    </w:t>
      </w:r>
      <w:r>
        <w:t xml:space="preserve">   TERMS    </w:t>
      </w:r>
      <w:r>
        <w:t xml:space="preserve">   TABLE    </w:t>
      </w:r>
      <w:r>
        <w:t xml:space="preserve">   STANDARD FORM    </w:t>
      </w:r>
      <w:r>
        <w:t xml:space="preserve">   SIMPLIFY    </w:t>
      </w:r>
      <w:r>
        <w:t xml:space="preserve">   SIMILAR    </w:t>
      </w:r>
      <w:r>
        <w:t xml:space="preserve">   RELATION    </w:t>
      </w:r>
      <w:r>
        <w:t xml:space="preserve">   RANGE    </w:t>
      </w:r>
      <w:r>
        <w:t xml:space="preserve">   OUTPUT    </w:t>
      </w:r>
      <w:r>
        <w:t xml:space="preserve">   NONLINEAR    </w:t>
      </w:r>
      <w:r>
        <w:t xml:space="preserve">   LINEAR    </w:t>
      </w:r>
      <w:r>
        <w:t xml:space="preserve">   INPUT    </w:t>
      </w:r>
      <w:r>
        <w:t xml:space="preserve">   INEQUALITY    </w:t>
      </w:r>
      <w:r>
        <w:t xml:space="preserve">   INDEPENDENT    </w:t>
      </w:r>
      <w:r>
        <w:t xml:space="preserve">   HORIZONTAL    </w:t>
      </w:r>
      <w:r>
        <w:t xml:space="preserve">   FUNCTION    </w:t>
      </w:r>
      <w:r>
        <w:t xml:space="preserve">   EQUATION    </w:t>
      </w:r>
      <w:r>
        <w:t xml:space="preserve">   DOMAIN    </w:t>
      </w:r>
      <w:r>
        <w:t xml:space="preserve">   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2021-10-11T11:13:53Z</dcterms:created>
  <dcterms:modified xsi:type="dcterms:W3CDTF">2021-10-11T11:13:53Z</dcterms:modified>
</cp:coreProperties>
</file>