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Lionel Messi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club Messi played for in 2009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Messi's nick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Messi is only the third player from Argentina to score in three 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Barcelona's arch rival?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Team he scored his first goal against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2006-07, he became the youngest player to score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Messi's hat trick against ________ made him the all-time leading scorer in La Liga.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won five of these awards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hat trick is ________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Messi is the goodwill ambassador for ______________</w:t>
            </w:r>
          </w:p>
        </w:tc>
      </w:tr>
    </w:tbl>
    <w:p>
      <w:pPr>
        <w:pStyle w:val="WordBankMedium"/>
      </w:pPr>
      <w:r>
        <w:t xml:space="preserve">   Atomic Flea    </w:t>
      </w:r>
      <w:r>
        <w:t xml:space="preserve">   Ballons d'Or    </w:t>
      </w:r>
      <w:r>
        <w:t xml:space="preserve">   RCD Espanyol    </w:t>
      </w:r>
      <w:r>
        <w:t xml:space="preserve">   hat trick    </w:t>
      </w:r>
      <w:r>
        <w:t xml:space="preserve">   three    </w:t>
      </w:r>
      <w:r>
        <w:t xml:space="preserve">   Barcelona    </w:t>
      </w:r>
      <w:r>
        <w:t xml:space="preserve">   Real Madrid    </w:t>
      </w:r>
      <w:r>
        <w:t xml:space="preserve">   Sevilla    </w:t>
      </w:r>
      <w:r>
        <w:t xml:space="preserve">   World Cups    </w:t>
      </w:r>
      <w:r>
        <w:t xml:space="preserve">   UNICEF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Lionel Messi</dc:title>
  <dcterms:created xsi:type="dcterms:W3CDTF">2021-10-11T11:14:17Z</dcterms:created>
  <dcterms:modified xsi:type="dcterms:W3CDTF">2021-10-11T11:14:17Z</dcterms:modified>
</cp:coreProperties>
</file>