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List#27: Vowel Digraphs- Words With ou and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crown    </w:t>
      </w:r>
      <w:r>
        <w:t xml:space="preserve">   clown    </w:t>
      </w:r>
      <w:r>
        <w:t xml:space="preserve">   shower    </w:t>
      </w:r>
      <w:r>
        <w:t xml:space="preserve">   towel    </w:t>
      </w:r>
      <w:r>
        <w:t xml:space="preserve">   howl    </w:t>
      </w:r>
      <w:r>
        <w:t xml:space="preserve">   spout    </w:t>
      </w:r>
      <w:r>
        <w:t xml:space="preserve">   cloud    </w:t>
      </w:r>
      <w:r>
        <w:t xml:space="preserve">   mouth    </w:t>
      </w:r>
      <w:r>
        <w:t xml:space="preserve">   house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List#27: Vowel Digraphs- Words With ou and ow</dc:title>
  <dcterms:created xsi:type="dcterms:W3CDTF">2021-10-11T11:17:09Z</dcterms:created>
  <dcterms:modified xsi:type="dcterms:W3CDTF">2021-10-11T11:17:09Z</dcterms:modified>
</cp:coreProperties>
</file>