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 1 Yellow Week 6 rules: Prefixes — ‘anti’ (opposite of) and ‘ante’ (before), Latin Roots — ‘grad’ (step) and ‘gress’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antibody degrade    </w:t>
      </w:r>
      <w:r>
        <w:t xml:space="preserve">   digress aggressive    </w:t>
      </w:r>
      <w:r>
        <w:t xml:space="preserve">   progress congress    </w:t>
      </w:r>
      <w:r>
        <w:t xml:space="preserve">   upgrade antidote    </w:t>
      </w:r>
      <w:r>
        <w:t xml:space="preserve">   antique antihero    </w:t>
      </w:r>
      <w:r>
        <w:t xml:space="preserve">   ingress    </w:t>
      </w:r>
      <w:r>
        <w:t xml:space="preserve">   ante    </w:t>
      </w:r>
      <w:r>
        <w:t xml:space="preserve">   anteroom    </w:t>
      </w:r>
      <w:r>
        <w:t xml:space="preserve">   graduate    </w:t>
      </w:r>
      <w:r>
        <w:t xml:space="preserve">   anticlockwise    </w:t>
      </w:r>
      <w:r>
        <w:t xml:space="preserve">   anterior    </w:t>
      </w:r>
      <w:r>
        <w:t xml:space="preserve">   downgrade    </w:t>
      </w:r>
      <w:r>
        <w:t xml:space="preserve">   regress    </w:t>
      </w:r>
      <w:r>
        <w:t xml:space="preserve">   antisocial    </w:t>
      </w:r>
      <w:r>
        <w:t xml:space="preserve">   grade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1 Yellow Week 6 rules: Prefixes — ‘anti’ (opposite of) and ‘ante’ (before), Latin Roots — ‘grad’ (step) and ‘gress’ </dc:title>
  <dcterms:created xsi:type="dcterms:W3CDTF">2021-10-11T11:15:28Z</dcterms:created>
  <dcterms:modified xsi:type="dcterms:W3CDTF">2021-10-11T11:15:28Z</dcterms:modified>
</cp:coreProperties>
</file>