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#28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extraordinary    </w:t>
      </w:r>
      <w:r>
        <w:t xml:space="preserve">   enthusiasm    </w:t>
      </w:r>
      <w:r>
        <w:t xml:space="preserve">   endeavor    </w:t>
      </w:r>
      <w:r>
        <w:t xml:space="preserve">   embarras    </w:t>
      </w:r>
      <w:r>
        <w:t xml:space="preserve">   embarrassment    </w:t>
      </w:r>
      <w:r>
        <w:t xml:space="preserve">   efficient    </w:t>
      </w:r>
      <w:r>
        <w:t xml:space="preserve">   efficiency    </w:t>
      </w:r>
      <w:r>
        <w:t xml:space="preserve">   eliminate    </w:t>
      </w:r>
      <w:r>
        <w:t xml:space="preserve">   economy    </w:t>
      </w:r>
      <w:r>
        <w:t xml:space="preserve">   economic    </w:t>
      </w:r>
      <w:r>
        <w:t xml:space="preserve">   economical    </w:t>
      </w:r>
      <w:r>
        <w:t xml:space="preserve">   drama    </w:t>
      </w:r>
      <w:r>
        <w:t xml:space="preserve">   dramatic    </w:t>
      </w:r>
      <w:r>
        <w:t xml:space="preserve">   dramatically    </w:t>
      </w:r>
      <w:r>
        <w:t xml:space="preserve">   dissent    </w:t>
      </w:r>
      <w:r>
        <w:t xml:space="preserve">   dissension    </w:t>
      </w:r>
      <w:r>
        <w:t xml:space="preserve">   dispense    </w:t>
      </w:r>
      <w:r>
        <w:t xml:space="preserve">   discipline    </w:t>
      </w:r>
      <w:r>
        <w:t xml:space="preserve">   discern    </w:t>
      </w:r>
      <w:r>
        <w:t xml:space="preserve">   discernable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#28</dc:title>
  <dcterms:created xsi:type="dcterms:W3CDTF">2021-10-11T11:14:44Z</dcterms:created>
  <dcterms:modified xsi:type="dcterms:W3CDTF">2021-10-11T11:14:44Z</dcterms:modified>
</cp:coreProperties>
</file>