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lifeless, unable to move or act; slow, inactive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inheritance; a birthright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adorn or decorate, especially food; (n.) an ornament or decoration, especially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irritate, annoy, or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collapse or failure of a project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happen, occur; to happen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supreme importance, decisive, critical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form to; to incorporate, include; to personify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or bottomless 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remaining part; the part of least worth</w:t>
            </w:r>
          </w:p>
        </w:tc>
      </w:tr>
    </w:tbl>
    <w:p>
      <w:pPr>
        <w:pStyle w:val="WordBankSmall"/>
      </w:pPr>
      <w:r>
        <w:t xml:space="preserve">   Abyss    </w:t>
      </w:r>
      <w:r>
        <w:t xml:space="preserve">   Befall    </w:t>
      </w:r>
      <w:r>
        <w:t xml:space="preserve">   Crucial    </w:t>
      </w:r>
      <w:r>
        <w:t xml:space="preserve">   Dregs    </w:t>
      </w:r>
      <w:r>
        <w:t xml:space="preserve">   Embody    </w:t>
      </w:r>
      <w:r>
        <w:t xml:space="preserve">   Exasperate    </w:t>
      </w:r>
      <w:r>
        <w:t xml:space="preserve">   Fiasco    </w:t>
      </w:r>
      <w:r>
        <w:t xml:space="preserve">   Garnish    </w:t>
      </w:r>
      <w:r>
        <w:t xml:space="preserve">   Heritage    </w:t>
      </w:r>
      <w:r>
        <w:t xml:space="preserve">   Inert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29</dc:title>
  <dcterms:created xsi:type="dcterms:W3CDTF">2021-10-11T11:16:18Z</dcterms:created>
  <dcterms:modified xsi:type="dcterms:W3CDTF">2021-10-11T11:16:18Z</dcterms:modified>
</cp:coreProperties>
</file>