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Epiphany    </w:t>
      </w:r>
      <w:r>
        <w:t xml:space="preserve">   Epic    </w:t>
      </w:r>
      <w:r>
        <w:t xml:space="preserve">   Dynamic character    </w:t>
      </w:r>
      <w:r>
        <w:t xml:space="preserve">   Diction    </w:t>
      </w:r>
      <w:r>
        <w:t xml:space="preserve">   Conflict    </w:t>
      </w:r>
      <w:r>
        <w:t xml:space="preserve">   Comedy    </w:t>
      </w:r>
      <w:r>
        <w:t xml:space="preserve">   Catharsis    </w:t>
      </w:r>
      <w:r>
        <w:t xml:space="preserve">   Aside    </w:t>
      </w:r>
      <w:r>
        <w:t xml:space="preserve">   Allusion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2021-10-11T11:17:06Z</dcterms:created>
  <dcterms:modified xsi:type="dcterms:W3CDTF">2021-10-11T11:17:06Z</dcterms:modified>
</cp:coreProperties>
</file>