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substitution of a more pleasant expression for one whose meaning may come across as rude or 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attributing human characteristics to non-human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normal speech rhythm; often this (in Shakespeare plays) signals a character slipping into insanity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two opposite terms are used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contradiction between what is expected and what actually is--or appearance versus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rhyming lines at the end of a speech, signaling that a character is leaving the stage or that the scene is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figure of speech in which a word of phrase is replaced by another, often indicating a likeness or similarity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audience or reader knows something that the characters in the story do not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hints of events to occur later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word or phrase with more than one meaning, usually when the second meaning is risque.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unit in poetry consisting of an unstressed syllable followed by a stresses syllable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writing or speech that is not meant to be taken literally; often used to compare dissimilar objects; includes metaphor, simile, personification, and hyperbole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language which works to evoke images in your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non-rhyming poetry, usually written in iambic pentameter; close to normal speech rhythms and patterns.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figure of speech comparing two unlike things that is often introduced by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tragedy, a break in the seriousness for a moment of comedy or silliness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literary reference to a well-known work of art, music, history, or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repetition of consonant sounds at the beginning of words or stressed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play on words, especially those that sound alike, but have different meanings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allusion    </w:t>
      </w:r>
      <w:r>
        <w:t xml:space="preserve">   blank verse    </w:t>
      </w:r>
      <w:r>
        <w:t xml:space="preserve">   comic relief    </w:t>
      </w:r>
      <w:r>
        <w:t xml:space="preserve">   double entendre     </w:t>
      </w:r>
      <w:r>
        <w:t xml:space="preserve">   dramatic irony    </w:t>
      </w:r>
      <w:r>
        <w:t xml:space="preserve">   euphemism    </w:t>
      </w:r>
      <w:r>
        <w:t xml:space="preserve">   figurative language    </w:t>
      </w:r>
      <w:r>
        <w:t xml:space="preserve">   foreshadowing     </w:t>
      </w:r>
      <w:r>
        <w:t xml:space="preserve">   iambic pentameter     </w:t>
      </w:r>
      <w:r>
        <w:t xml:space="preserve">   imagery     </w:t>
      </w:r>
      <w:r>
        <w:t xml:space="preserve">   irony     </w:t>
      </w:r>
      <w:r>
        <w:t xml:space="preserve">   metaphor     </w:t>
      </w:r>
      <w:r>
        <w:t xml:space="preserve">   oxymoron     </w:t>
      </w:r>
      <w:r>
        <w:t xml:space="preserve">   personification     </w:t>
      </w:r>
      <w:r>
        <w:t xml:space="preserve">   prose    </w:t>
      </w:r>
      <w:r>
        <w:t xml:space="preserve">   pun    </w:t>
      </w:r>
      <w:r>
        <w:t xml:space="preserve">   rhyming couplet     </w:t>
      </w:r>
      <w:r>
        <w:t xml:space="preserve">   simile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Techniques</dc:title>
  <dcterms:created xsi:type="dcterms:W3CDTF">2021-10-11T11:17:53Z</dcterms:created>
  <dcterms:modified xsi:type="dcterms:W3CDTF">2021-10-11T11:17:53Z</dcterms:modified>
</cp:coreProperties>
</file>