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- LA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Stereotype    </w:t>
      </w:r>
      <w:r>
        <w:t xml:space="preserve">   Plot    </w:t>
      </w:r>
      <w:r>
        <w:t xml:space="preserve">   Hyperbole    </w:t>
      </w:r>
      <w:r>
        <w:t xml:space="preserve">   Dialogue    </w:t>
      </w:r>
      <w:r>
        <w:t xml:space="preserve">   Monologue    </w:t>
      </w:r>
      <w:r>
        <w:t xml:space="preserve">   Irony    </w:t>
      </w:r>
      <w:r>
        <w:t xml:space="preserve">   Ambiguity    </w:t>
      </w:r>
      <w:r>
        <w:t xml:space="preserve">   Allegory    </w:t>
      </w:r>
      <w:r>
        <w:t xml:space="preserve">   Genre    </w:t>
      </w:r>
      <w:r>
        <w:t xml:space="preserve">   Symbolism    </w:t>
      </w:r>
      <w:r>
        <w:t xml:space="preserve">   Pun    </w:t>
      </w:r>
      <w:r>
        <w:t xml:space="preserve">   Foreshadowing    </w:t>
      </w:r>
      <w:r>
        <w:t xml:space="preserve">   Allusion    </w:t>
      </w:r>
      <w:r>
        <w:t xml:space="preserve">   Archetype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- LA LAB</dc:title>
  <dcterms:created xsi:type="dcterms:W3CDTF">2021-10-11T11:18:24Z</dcterms:created>
  <dcterms:modified xsi:type="dcterms:W3CDTF">2021-10-11T11:18:24Z</dcterms:modified>
</cp:coreProperties>
</file>