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writes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exaggerated story that was initially passed on by word of 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reason the story was written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and when the story takes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events that happen in a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story that involves finding a missing person or 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true story of someone's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Text that relates facts, a true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people, animals, or other creatures in a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story that is made up, could be realistic or historical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story that includes things that are impossible, such as talking animals and magic</w:t>
            </w:r>
          </w:p>
        </w:tc>
      </w:tr>
    </w:tbl>
    <w:p>
      <w:pPr>
        <w:pStyle w:val="WordBankSmall"/>
      </w:pPr>
      <w:r>
        <w:t xml:space="preserve">   Biography    </w:t>
      </w:r>
      <w:r>
        <w:t xml:space="preserve">   Tale    </w:t>
      </w:r>
      <w:r>
        <w:t xml:space="preserve">   Mystery    </w:t>
      </w:r>
      <w:r>
        <w:t xml:space="preserve">   Fantasy    </w:t>
      </w:r>
      <w:r>
        <w:t xml:space="preserve">   Fiction    </w:t>
      </w:r>
      <w:r>
        <w:t xml:space="preserve">   Nonfiction    </w:t>
      </w:r>
      <w:r>
        <w:t xml:space="preserve">   Characters    </w:t>
      </w:r>
      <w:r>
        <w:t xml:space="preserve">   Setting    </w:t>
      </w:r>
      <w:r>
        <w:t xml:space="preserve">   Plot    </w:t>
      </w:r>
      <w:r>
        <w:t xml:space="preserve">   Main Idea    </w:t>
      </w:r>
      <w:r>
        <w:t xml:space="preserve">   Author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2021-10-11T11:18:39Z</dcterms:created>
  <dcterms:modified xsi:type="dcterms:W3CDTF">2021-10-11T11:18:39Z</dcterms:modified>
</cp:coreProperties>
</file>