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and Grammatical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slanted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substitutes for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Follows the climax after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Otherwise known as the environment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punctuation used to set off or highlight information more emphatically than parentheses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connector word that shows relationship between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punctuation used around words drawn from someone's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punctuation used to separate items in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struggle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point within 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Indicates position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in a sentence that expresses action, occurrence or existence</w:t>
            </w:r>
          </w:p>
        </w:tc>
      </w:tr>
    </w:tbl>
    <w:p>
      <w:pPr>
        <w:pStyle w:val="WordBankMedium"/>
      </w:pPr>
      <w:r>
        <w:t xml:space="preserve">   Comma    </w:t>
      </w:r>
      <w:r>
        <w:t xml:space="preserve">   Quotation Marks    </w:t>
      </w:r>
      <w:r>
        <w:t xml:space="preserve">   Climax    </w:t>
      </w:r>
      <w:r>
        <w:t xml:space="preserve">   Conflict    </w:t>
      </w:r>
      <w:r>
        <w:t xml:space="preserve">   Bias    </w:t>
      </w:r>
      <w:r>
        <w:t xml:space="preserve">   Verb    </w:t>
      </w:r>
      <w:r>
        <w:t xml:space="preserve">   Pronoun    </w:t>
      </w:r>
      <w:r>
        <w:t xml:space="preserve">   Conjunction     </w:t>
      </w:r>
      <w:r>
        <w:t xml:space="preserve">   Preposition    </w:t>
      </w:r>
      <w:r>
        <w:t xml:space="preserve">   Setting    </w:t>
      </w:r>
      <w:r>
        <w:t xml:space="preserve">   Falling Action    </w:t>
      </w:r>
      <w:r>
        <w:t xml:space="preserve">   Dashes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and Grammatical Terms</dc:title>
  <dcterms:created xsi:type="dcterms:W3CDTF">2021-10-11T11:17:56Z</dcterms:created>
  <dcterms:modified xsi:type="dcterms:W3CDTF">2021-10-11T11:17:56Z</dcterms:modified>
</cp:coreProperties>
</file>