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periods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beat generation    </w:t>
      </w:r>
      <w:r>
        <w:t xml:space="preserve">   contemporary    </w:t>
      </w:r>
      <w:r>
        <w:t xml:space="preserve">   Early Settlers    </w:t>
      </w:r>
      <w:r>
        <w:t xml:space="preserve">   enlightenment    </w:t>
      </w:r>
      <w:r>
        <w:t xml:space="preserve">   harlem renaissance    </w:t>
      </w:r>
      <w:r>
        <w:t xml:space="preserve">   modernism    </w:t>
      </w:r>
      <w:r>
        <w:t xml:space="preserve">   Native American    </w:t>
      </w:r>
      <w:r>
        <w:t xml:space="preserve">   naturalism    </w:t>
      </w:r>
      <w:r>
        <w:t xml:space="preserve">   pluralism    </w:t>
      </w:r>
      <w:r>
        <w:t xml:space="preserve">   post modernism    </w:t>
      </w:r>
      <w:r>
        <w:t xml:space="preserve">   Puritanism    </w:t>
      </w:r>
      <w:r>
        <w:t xml:space="preserve">   realism    </w:t>
      </w:r>
      <w:r>
        <w:t xml:space="preserve">   romanticism    </w:t>
      </w:r>
      <w:r>
        <w:t xml:space="preserve">   transcendentalism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periods Word Search </dc:title>
  <dcterms:created xsi:type="dcterms:W3CDTF">2021-10-11T11:19:04Z</dcterms:created>
  <dcterms:modified xsi:type="dcterms:W3CDTF">2021-10-11T11:19:04Z</dcterms:modified>
</cp:coreProperties>
</file>