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Liturgy of the Hours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hours    </w:t>
      </w:r>
      <w:r>
        <w:t xml:space="preserve">   ibreviary    </w:t>
      </w:r>
      <w:r>
        <w:t xml:space="preserve">   dawn    </w:t>
      </w:r>
      <w:r>
        <w:t xml:space="preserve">   night    </w:t>
      </w:r>
      <w:r>
        <w:t xml:space="preserve">   afternoon    </w:t>
      </w:r>
      <w:r>
        <w:t xml:space="preserve">   christian    </w:t>
      </w:r>
      <w:r>
        <w:t xml:space="preserve">   liturgy    </w:t>
      </w:r>
      <w:r>
        <w:t xml:space="preserve">   general office    </w:t>
      </w:r>
      <w:r>
        <w:t xml:space="preserve">   compline    </w:t>
      </w:r>
      <w:r>
        <w:t xml:space="preserve">   morning    </w:t>
      </w:r>
      <w:r>
        <w:t xml:space="preserve">   prayer    </w:t>
      </w:r>
      <w:r>
        <w:t xml:space="preserve">   terce    </w:t>
      </w:r>
      <w:r>
        <w:t xml:space="preserve">   yearly    </w:t>
      </w:r>
      <w:r>
        <w:t xml:space="preserve">   vespers    </w:t>
      </w:r>
      <w:r>
        <w:t xml:space="preserve">   readings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Hours</dc:title>
  <dcterms:created xsi:type="dcterms:W3CDTF">2021-10-11T11:19:26Z</dcterms:created>
  <dcterms:modified xsi:type="dcterms:W3CDTF">2021-10-11T11:19:26Z</dcterms:modified>
</cp:coreProperties>
</file>