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Liver Cirrhosis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Splenomegaly    </w:t>
      </w:r>
      <w:r>
        <w:t xml:space="preserve">   Apdominal Pain    </w:t>
      </w:r>
      <w:r>
        <w:t xml:space="preserve">   Mild Fever    </w:t>
      </w:r>
      <w:r>
        <w:t xml:space="preserve">   Spontaneous Bruising    </w:t>
      </w:r>
      <w:r>
        <w:t xml:space="preserve">   Alcoholism    </w:t>
      </w:r>
      <w:r>
        <w:t xml:space="preserve">   Vit K Deficiency    </w:t>
      </w:r>
      <w:r>
        <w:t xml:space="preserve">   coma    </w:t>
      </w:r>
      <w:r>
        <w:t xml:space="preserve">   Nutritional Deficiencies    </w:t>
      </w:r>
      <w:r>
        <w:t xml:space="preserve">   Portal Hypertension    </w:t>
      </w:r>
      <w:r>
        <w:t xml:space="preserve">   Oesophageal varices    </w:t>
      </w:r>
      <w:r>
        <w:t xml:space="preserve">   Jaundice    </w:t>
      </w:r>
      <w:r>
        <w:t xml:space="preserve">   Weakness    </w:t>
      </w:r>
      <w:r>
        <w:t xml:space="preserve">   Hypotension    </w:t>
      </w:r>
      <w:r>
        <w:t xml:space="preserve">   Epistaxis    </w:t>
      </w:r>
      <w:r>
        <w:t xml:space="preserve">   oedema    </w:t>
      </w:r>
      <w:r>
        <w:t xml:space="preserve">   Ascitis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Cirrhosis</dc:title>
  <dcterms:created xsi:type="dcterms:W3CDTF">2021-10-11T11:19:55Z</dcterms:created>
  <dcterms:modified xsi:type="dcterms:W3CDTF">2021-10-11T11:19:55Z</dcterms:modified>
</cp:coreProperties>
</file>