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Living Things and the Linnaeus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animal's skin is hard and scaly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There are five of these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creature produces milk to feed its young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classifying category for animals that ranks above class and below kingdom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the five kingdoms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scientist that invented a system for classifying organisms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very last category in the Linnaeus taxonomy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animals have a backbone in their body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cold blooded animals that spend time in water and on land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Humans are called this</w:t>
            </w:r>
          </w:p>
        </w:tc>
      </w:tr>
    </w:tbl>
    <w:p>
      <w:pPr>
        <w:pStyle w:val="WordBankSmall"/>
      </w:pPr>
      <w:r>
        <w:t xml:space="preserve">   Carl Linnaeus    </w:t>
      </w:r>
      <w:r>
        <w:t xml:space="preserve">   kingdoms    </w:t>
      </w:r>
      <w:r>
        <w:t xml:space="preserve">   mammal    </w:t>
      </w:r>
      <w:r>
        <w:t xml:space="preserve">   Vertebrates    </w:t>
      </w:r>
      <w:r>
        <w:t xml:space="preserve">   phylum    </w:t>
      </w:r>
      <w:r>
        <w:t xml:space="preserve">   fungi    </w:t>
      </w:r>
      <w:r>
        <w:t xml:space="preserve">   Homo sapiens    </w:t>
      </w:r>
      <w:r>
        <w:t xml:space="preserve">   reptile    </w:t>
      </w:r>
      <w:r>
        <w:t xml:space="preserve">   amphibian    </w:t>
      </w:r>
      <w:r>
        <w:t xml:space="preserve">   species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Living Things and the Linnaeus system</dc:title>
  <dcterms:created xsi:type="dcterms:W3CDTF">2021-10-11T11:21:14Z</dcterms:created>
  <dcterms:modified xsi:type="dcterms:W3CDTF">2021-10-11T11:21:14Z</dcterms:modified>
</cp:coreProperties>
</file>