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Living Things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react    </w:t>
      </w:r>
      <w:r>
        <w:t xml:space="preserve">   breathe    </w:t>
      </w:r>
      <w:r>
        <w:t xml:space="preserve">   reproduce    </w:t>
      </w:r>
      <w:r>
        <w:t xml:space="preserve">   waste    </w:t>
      </w:r>
      <w:r>
        <w:t xml:space="preserve">   energy    </w:t>
      </w:r>
      <w:r>
        <w:t xml:space="preserve">   move    </w:t>
      </w:r>
      <w:r>
        <w:t xml:space="preserve">   grow    </w:t>
      </w:r>
      <w:r>
        <w:t xml:space="preserve">   insect    </w:t>
      </w:r>
      <w:r>
        <w:t xml:space="preserve">   animal    </w:t>
      </w:r>
      <w:r>
        <w:t xml:space="preserve">   human    </w:t>
      </w:r>
      <w:r>
        <w:t xml:space="preserve">   food    </w:t>
      </w:r>
      <w:r>
        <w:t xml:space="preserve">   water    </w:t>
      </w:r>
      <w:r>
        <w:t xml:space="preserve">   nonliving    </w:t>
      </w:r>
      <w:r>
        <w:t xml:space="preserve">   living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Things</dc:title>
  <dcterms:created xsi:type="dcterms:W3CDTF">2021-10-11T11:19:41Z</dcterms:created>
  <dcterms:modified xsi:type="dcterms:W3CDTF">2021-10-11T11:19:41Z</dcterms:modified>
</cp:coreProperties>
</file>