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Living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Logging    </w:t>
      </w:r>
      <w:r>
        <w:t xml:space="preserve">   Mining    </w:t>
      </w:r>
      <w:r>
        <w:t xml:space="preserve">   Timber    </w:t>
      </w:r>
      <w:r>
        <w:t xml:space="preserve">   Soil    </w:t>
      </w:r>
      <w:r>
        <w:t xml:space="preserve">   Rainforest    </w:t>
      </w:r>
      <w:r>
        <w:t xml:space="preserve">   Nutrients    </w:t>
      </w:r>
      <w:r>
        <w:t xml:space="preserve">   Forest Floor    </w:t>
      </w:r>
      <w:r>
        <w:t xml:space="preserve">   Canopy    </w:t>
      </w:r>
      <w:r>
        <w:t xml:space="preserve">   Understory    </w:t>
      </w:r>
      <w:r>
        <w:t xml:space="preserve">   Emergent Layer    </w:t>
      </w:r>
      <w:r>
        <w:t xml:space="preserve">   Levees    </w:t>
      </w:r>
      <w:r>
        <w:t xml:space="preserve">   Fauna    </w:t>
      </w:r>
      <w:r>
        <w:t xml:space="preserve">   Flora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World</dc:title>
  <dcterms:created xsi:type="dcterms:W3CDTF">2021-10-11T11:21:26Z</dcterms:created>
  <dcterms:modified xsi:type="dcterms:W3CDTF">2021-10-11T11:21:26Z</dcterms:modified>
</cp:coreProperties>
</file>