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Living and Non Living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react    </w:t>
      </w:r>
      <w:r>
        <w:t xml:space="preserve">   environment    </w:t>
      </w:r>
      <w:r>
        <w:t xml:space="preserve">   nutrition    </w:t>
      </w:r>
      <w:r>
        <w:t xml:space="preserve">   excrete    </w:t>
      </w:r>
      <w:r>
        <w:t xml:space="preserve">   respond    </w:t>
      </w:r>
      <w:r>
        <w:t xml:space="preserve">   rock    </w:t>
      </w:r>
      <w:r>
        <w:t xml:space="preserve">   insects    </w:t>
      </w:r>
      <w:r>
        <w:t xml:space="preserve">   humans    </w:t>
      </w:r>
      <w:r>
        <w:t xml:space="preserve">   lifespan    </w:t>
      </w:r>
      <w:r>
        <w:t xml:space="preserve">   energy    </w:t>
      </w:r>
      <w:r>
        <w:t xml:space="preserve">   grow    </w:t>
      </w:r>
      <w:r>
        <w:t xml:space="preserve">   senses    </w:t>
      </w:r>
      <w:r>
        <w:t xml:space="preserve">   life cycle    </w:t>
      </w:r>
      <w:r>
        <w:t xml:space="preserve">   reproduce    </w:t>
      </w:r>
      <w:r>
        <w:t xml:space="preserve">   breathing    </w:t>
      </w:r>
      <w:r>
        <w:t xml:space="preserve">   air    </w:t>
      </w:r>
      <w:r>
        <w:t xml:space="preserve">   organisms    </w:t>
      </w:r>
      <w:r>
        <w:t xml:space="preserve">   animals    </w:t>
      </w:r>
      <w:r>
        <w:t xml:space="preserve">   plants    </w:t>
      </w:r>
      <w:r>
        <w:t xml:space="preserve">   cells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Living and Non Living</dc:title>
  <dcterms:created xsi:type="dcterms:W3CDTF">2021-12-16T03:46:50Z</dcterms:created>
  <dcterms:modified xsi:type="dcterms:W3CDTF">2021-12-16T03:46:50Z</dcterms:modified>
</cp:coreProperties>
</file>