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in a Foregin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come to a foreign country to live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 official document/mark in your passport that gives you permission 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with your personal information allowing you to travel to different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money at a rate from one country to another countries money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confusion that you get when you visit a new country/place.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phrase for residing in another country.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does not live in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people/places from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the people born in the country they reside in. </w:t>
            </w:r>
          </w:p>
        </w:tc>
      </w:tr>
    </w:tbl>
    <w:p>
      <w:pPr>
        <w:pStyle w:val="WordBankMedium"/>
      </w:pPr>
      <w:r>
        <w:t xml:space="preserve">   Expat    </w:t>
      </w:r>
      <w:r>
        <w:t xml:space="preserve">   Immigrant     </w:t>
      </w:r>
      <w:r>
        <w:t xml:space="preserve">   Living abroad    </w:t>
      </w:r>
      <w:r>
        <w:t xml:space="preserve">   Native    </w:t>
      </w:r>
      <w:r>
        <w:t xml:space="preserve">   Exchange rate     </w:t>
      </w:r>
      <w:r>
        <w:t xml:space="preserve">   Locals    </w:t>
      </w:r>
      <w:r>
        <w:t xml:space="preserve">   International    </w:t>
      </w:r>
      <w:r>
        <w:t xml:space="preserve">   Passport    </w:t>
      </w:r>
      <w:r>
        <w:t xml:space="preserve">   visa    </w:t>
      </w:r>
      <w:r>
        <w:t xml:space="preserve">   Culture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a Foregin Country</dc:title>
  <dcterms:created xsi:type="dcterms:W3CDTF">2021-10-11T11:21:07Z</dcterms:created>
  <dcterms:modified xsi:type="dcterms:W3CDTF">2021-10-11T11:21:07Z</dcterms:modified>
</cp:coreProperties>
</file>