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Swillbrook    </w:t>
      </w:r>
      <w:r>
        <w:t xml:space="preserve">   Fairhaven    </w:t>
      </w:r>
      <w:r>
        <w:t xml:space="preserve">   Just Good Friends    </w:t>
      </w:r>
      <w:r>
        <w:t xml:space="preserve">   Plumpton    </w:t>
      </w:r>
      <w:r>
        <w:t xml:space="preserve">   Inskip    </w:t>
      </w:r>
      <w:r>
        <w:t xml:space="preserve">   Catforth    </w:t>
      </w:r>
      <w:r>
        <w:t xml:space="preserve">   Quadrilla    </w:t>
      </w:r>
      <w:r>
        <w:t xml:space="preserve">   Great Eccleston    </w:t>
      </w:r>
      <w:r>
        <w:t xml:space="preserve">   Westby    </w:t>
      </w:r>
      <w:r>
        <w:t xml:space="preserve">   Thornton    </w:t>
      </w:r>
      <w:r>
        <w:t xml:space="preserve">   Roseacre    </w:t>
      </w:r>
      <w:r>
        <w:t xml:space="preserve">   Warton    </w:t>
      </w:r>
      <w:r>
        <w:t xml:space="preserve">   Newton with Scales    </w:t>
      </w:r>
      <w:r>
        <w:t xml:space="preserve">   Freckleton    </w:t>
      </w:r>
      <w:r>
        <w:t xml:space="preserve">   Wesham    </w:t>
      </w:r>
      <w:r>
        <w:t xml:space="preserve">   Weeton    </w:t>
      </w:r>
      <w:r>
        <w:t xml:space="preserve">   Fleetwood    </w:t>
      </w:r>
      <w:r>
        <w:t xml:space="preserve">   Elswick    </w:t>
      </w:r>
      <w:r>
        <w:t xml:space="preserve">   Kirkham    </w:t>
      </w:r>
      <w:r>
        <w:t xml:space="preserve">   Blackpool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Quiz</dc:title>
  <dcterms:created xsi:type="dcterms:W3CDTF">2021-10-11T11:22:07Z</dcterms:created>
  <dcterms:modified xsi:type="dcterms:W3CDTF">2021-10-11T11:22:07Z</dcterms:modified>
</cp:coreProperties>
</file>