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Locating Career Information/Career Decision-Making Skills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decision or plan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jobs requiring less than 35-40 hours a week, depending on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jobs that beginners start with to train them for higher-level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clash of ideas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jobs that last for a limited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doing a job without pay to gain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computerized career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give up something to resolve a conflict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prospect for the future of a job or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environment of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find out more by reading and talking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look at closely and judge</w:t>
            </w:r>
          </w:p>
        </w:tc>
      </w:tr>
    </w:tbl>
    <w:p>
      <w:pPr>
        <w:pStyle w:val="WordBankMedium"/>
      </w:pPr>
      <w:r>
        <w:t xml:space="preserve">   ArkOscar    </w:t>
      </w:r>
      <w:r>
        <w:t xml:space="preserve">   Employment outlook    </w:t>
      </w:r>
      <w:r>
        <w:t xml:space="preserve">   Entry-level jobs    </w:t>
      </w:r>
      <w:r>
        <w:t xml:space="preserve">   Job duty    </w:t>
      </w:r>
      <w:r>
        <w:t xml:space="preserve">   Part-time jobs    </w:t>
      </w:r>
      <w:r>
        <w:t xml:space="preserve">   Research    </w:t>
      </w:r>
      <w:r>
        <w:t xml:space="preserve">   Temporary jobs    </w:t>
      </w:r>
      <w:r>
        <w:t xml:space="preserve">   Volunteering    </w:t>
      </w:r>
      <w:r>
        <w:t xml:space="preserve">   Working conditions    </w:t>
      </w:r>
      <w:r>
        <w:t xml:space="preserve">   Compromise    </w:t>
      </w:r>
      <w:r>
        <w:t xml:space="preserve">   Conflict    </w:t>
      </w:r>
      <w:r>
        <w:t xml:space="preserve">   Evaluate    </w:t>
      </w:r>
      <w:r>
        <w:t xml:space="preserve">   Tentative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Information/Career Decision-Making Skills Crossword</dc:title>
  <dcterms:created xsi:type="dcterms:W3CDTF">2021-10-11T11:21:40Z</dcterms:created>
  <dcterms:modified xsi:type="dcterms:W3CDTF">2021-10-11T11:21:40Z</dcterms:modified>
</cp:coreProperties>
</file>