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Logan County, Kentucky Historical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deeds    </w:t>
      </w:r>
      <w:r>
        <w:t xml:space="preserve">   wills    </w:t>
      </w:r>
      <w:r>
        <w:t xml:space="preserve">   whippoorwill    </w:t>
      </w:r>
      <w:r>
        <w:t xml:space="preserve">   red    </w:t>
      </w:r>
      <w:r>
        <w:t xml:space="preserve">   muddy    </w:t>
      </w:r>
      <w:r>
        <w:t xml:space="preserve">   gasper    </w:t>
      </w:r>
      <w:r>
        <w:t xml:space="preserve">   breathitt    </w:t>
      </w:r>
      <w:r>
        <w:t xml:space="preserve">   cedartree    </w:t>
      </w:r>
      <w:r>
        <w:t xml:space="preserve">   jesse james    </w:t>
      </w:r>
      <w:r>
        <w:t xml:space="preserve">   publicrecords    </w:t>
      </w:r>
      <w:r>
        <w:t xml:space="preserve">   morehead    </w:t>
      </w:r>
      <w:r>
        <w:t xml:space="preserve">   oldjail    </w:t>
      </w:r>
      <w:r>
        <w:t xml:space="preserve">   lewisburg    </w:t>
      </w:r>
      <w:r>
        <w:t xml:space="preserve">   adairville    </w:t>
      </w:r>
      <w:r>
        <w:t xml:space="preserve">   auburn    </w:t>
      </w:r>
      <w:r>
        <w:t xml:space="preserve">   blackbottom    </w:t>
      </w:r>
      <w:r>
        <w:t xml:space="preserve">   oldbank    </w:t>
      </w:r>
      <w:r>
        <w:t xml:space="preserve">   fish    </w:t>
      </w:r>
      <w:r>
        <w:t xml:space="preserve">   jimbowie    </w:t>
      </w:r>
      <w:r>
        <w:t xml:space="preserve">   chandlers    </w:t>
      </w:r>
      <w:r>
        <w:t xml:space="preserve">   russellville    </w:t>
      </w:r>
      <w:r>
        <w:t xml:space="preserve">   countycourt    </w:t>
      </w:r>
      <w:r>
        <w:t xml:space="preserve">   circuitcourt    </w:t>
      </w:r>
      <w:r>
        <w:t xml:space="preserve">   olmstead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 County, Kentucky Historical Search</dc:title>
  <dcterms:created xsi:type="dcterms:W3CDTF">2021-10-11T11:22:20Z</dcterms:created>
  <dcterms:modified xsi:type="dcterms:W3CDTF">2021-10-11T11:22:20Z</dcterms:modified>
</cp:coreProperties>
</file>