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Lankin by Lindsay Barraclough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Cora got pricked by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haunted folk song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were the children so scared of there aunt ida?_____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drink was Aunt ida's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Cora and her sister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Cora was afraid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cleaning product did the children use to clean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Mr Bates?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Cora, Roger and Peter have to save?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Cora was living with her____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and Roger are Cora and mimi's______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glass in the house was____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was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 was haunted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Long Lankin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Ida is the girls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Cora has 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 ida is____</w:t>
            </w:r>
          </w:p>
        </w:tc>
      </w:tr>
    </w:tbl>
    <w:p>
      <w:pPr>
        <w:pStyle w:val="WordBankMedium"/>
      </w:pPr>
      <w:r>
        <w:t xml:space="preserve">   Bryers Guerdon    </w:t>
      </w:r>
      <w:r>
        <w:t xml:space="preserve">   Ghosts    </w:t>
      </w:r>
      <w:r>
        <w:t xml:space="preserve">   Aunt    </w:t>
      </w:r>
      <w:r>
        <w:t xml:space="preserve">   Friends    </w:t>
      </w:r>
      <w:r>
        <w:t xml:space="preserve">   Church    </w:t>
      </w:r>
      <w:r>
        <w:t xml:space="preserve">   Murder    </w:t>
      </w:r>
      <w:r>
        <w:t xml:space="preserve">   Crazy    </w:t>
      </w:r>
      <w:r>
        <w:t xml:space="preserve">   Hay    </w:t>
      </w:r>
      <w:r>
        <w:t xml:space="preserve">   Neighbor    </w:t>
      </w:r>
      <w:r>
        <w:t xml:space="preserve">   Mimi    </w:t>
      </w:r>
      <w:r>
        <w:t xml:space="preserve">   Dettol    </w:t>
      </w:r>
      <w:r>
        <w:t xml:space="preserve">   Tea    </w:t>
      </w:r>
      <w:r>
        <w:t xml:space="preserve">   Thorn bush    </w:t>
      </w:r>
      <w:r>
        <w:t xml:space="preserve">   Knife    </w:t>
      </w:r>
      <w:r>
        <w:t xml:space="preserve">   Curly    </w:t>
      </w:r>
      <w:r>
        <w:t xml:space="preserve">   Haunted    </w:t>
      </w:r>
      <w:r>
        <w:t xml:space="preserve">   Sister    </w:t>
      </w:r>
      <w:r>
        <w:t xml:space="preserve">   Old    </w:t>
      </w:r>
      <w:r>
        <w:t xml:space="preserve">   Cracked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Lankin by Lindsay Barraclough</dc:title>
  <dcterms:created xsi:type="dcterms:W3CDTF">2021-10-11T11:24:08Z</dcterms:created>
  <dcterms:modified xsi:type="dcterms:W3CDTF">2021-10-11T11:24:08Z</dcterms:modified>
</cp:coreProperties>
</file>