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Looney Tunes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Beaky Buzzard    </w:t>
      </w:r>
      <w:r>
        <w:t xml:space="preserve">   Bugs Bunny    </w:t>
      </w:r>
      <w:r>
        <w:t xml:space="preserve">   Crusher    </w:t>
      </w:r>
      <w:r>
        <w:t xml:space="preserve">   Daffy Duck    </w:t>
      </w:r>
      <w:r>
        <w:t xml:space="preserve">   Elmer Fudd    </w:t>
      </w:r>
      <w:r>
        <w:t xml:space="preserve">   Foghorn Leghorn    </w:t>
      </w:r>
      <w:r>
        <w:t xml:space="preserve">   Gossamer    </w:t>
      </w:r>
      <w:r>
        <w:t xml:space="preserve">   Granny    </w:t>
      </w:r>
      <w:r>
        <w:t xml:space="preserve">   Marvin The Martian    </w:t>
      </w:r>
      <w:r>
        <w:t xml:space="preserve">   Pepe Le Pew    </w:t>
      </w:r>
      <w:r>
        <w:t xml:space="preserve">   Porky Pig    </w:t>
      </w:r>
      <w:r>
        <w:t xml:space="preserve">   Road Runner    </w:t>
      </w:r>
      <w:r>
        <w:t xml:space="preserve">   Sylvester The Cat    </w:t>
      </w:r>
      <w:r>
        <w:t xml:space="preserve">   Tasmanian Devil    </w:t>
      </w:r>
      <w:r>
        <w:t xml:space="preserve">   Tweety Bird    </w:t>
      </w:r>
      <w:r>
        <w:t xml:space="preserve">   Wile Coyote    </w:t>
      </w:r>
      <w:r>
        <w:t xml:space="preserve">   Yosemite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Looney Tunes</dc:title>
  <dcterms:created xsi:type="dcterms:W3CDTF">2021-10-11T11:25:49Z</dcterms:created>
  <dcterms:modified xsi:type="dcterms:W3CDTF">2021-10-11T11:25:49Z</dcterms:modified>
</cp:coreProperties>
</file>