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Loot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Jewls    </w:t>
      </w:r>
      <w:r>
        <w:t xml:space="preserve">   Thief    </w:t>
      </w:r>
      <w:r>
        <w:t xml:space="preserve">   MoonStone    </w:t>
      </w:r>
      <w:r>
        <w:t xml:space="preserve">   Darius     </w:t>
      </w:r>
      <w:r>
        <w:t xml:space="preserve">   Jules    </w:t>
      </w:r>
      <w:r>
        <w:t xml:space="preserve">   Izzy    </w:t>
      </w:r>
      <w:r>
        <w:t xml:space="preserve">   March    </w:t>
      </w:r>
      <w:r>
        <w:t xml:space="preserve">   Oscar    </w:t>
      </w:r>
      <w:r>
        <w:t xml:space="preserve">   Make peace Diamond     </w:t>
      </w:r>
      <w:r>
        <w:t xml:space="preserve">   Alphie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Loot Word Search</dc:title>
  <dcterms:created xsi:type="dcterms:W3CDTF">2021-10-11T11:24:29Z</dcterms:created>
  <dcterms:modified xsi:type="dcterms:W3CDTF">2021-10-11T11:24:29Z</dcterms:modified>
</cp:coreProperties>
</file>