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Lorraine Hansberry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Sidney Poitier    </w:t>
      </w:r>
      <w:r>
        <w:t xml:space="preserve">   Critics Circle Award    </w:t>
      </w:r>
      <w:r>
        <w:t xml:space="preserve">   Broadway    </w:t>
      </w:r>
      <w:r>
        <w:t xml:space="preserve">   Ethel Barrymore    </w:t>
      </w:r>
      <w:r>
        <w:t xml:space="preserve">   Feminism    </w:t>
      </w:r>
      <w:r>
        <w:t xml:space="preserve">   Raisin in the sun    </w:t>
      </w:r>
      <w:r>
        <w:t xml:space="preserve">   News paper    </w:t>
      </w:r>
      <w:r>
        <w:t xml:space="preserve">   New York    </w:t>
      </w:r>
      <w:r>
        <w:t xml:space="preserve">   Wisconsin    </w:t>
      </w:r>
      <w:r>
        <w:t xml:space="preserve">   Neighborhood    </w:t>
      </w:r>
      <w:r>
        <w:t xml:space="preserve">   Robeson    </w:t>
      </w:r>
      <w:r>
        <w:t xml:space="preserve">   Movement    </w:t>
      </w:r>
      <w:r>
        <w:t xml:space="preserve">   Pancreatic    </w:t>
      </w:r>
      <w:r>
        <w:t xml:space="preserve">   Nemiroff    </w:t>
      </w:r>
      <w:r>
        <w:t xml:space="preserve">   Hansberry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Lorraine Hansberry </dc:title>
  <dcterms:created xsi:type="dcterms:W3CDTF">2021-10-11T11:25:57Z</dcterms:created>
  <dcterms:modified xsi:type="dcterms:W3CDTF">2021-10-11T11:25:57Z</dcterms:modified>
</cp:coreProperties>
</file>