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10 mandamientos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amar a dios    </w:t>
      </w:r>
      <w:r>
        <w:t xml:space="preserve">   no juraras    </w:t>
      </w:r>
      <w:r>
        <w:t xml:space="preserve">   santificar las fiestas    </w:t>
      </w:r>
      <w:r>
        <w:t xml:space="preserve">   honrar a tus padres    </w:t>
      </w:r>
      <w:r>
        <w:t xml:space="preserve">   no mataras    </w:t>
      </w:r>
      <w:r>
        <w:t xml:space="preserve">   no actos impuros    </w:t>
      </w:r>
      <w:r>
        <w:t xml:space="preserve">   no robaras    </w:t>
      </w:r>
      <w:r>
        <w:t xml:space="preserve">   no mentiras    </w:t>
      </w:r>
      <w:r>
        <w:t xml:space="preserve">   no deseos impuros    </w:t>
      </w:r>
      <w:r>
        <w:t xml:space="preserve">   no envidiaras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10 mandamientos</dc:title>
  <dcterms:created xsi:type="dcterms:W3CDTF">2021-10-11T11:26:04Z</dcterms:created>
  <dcterms:modified xsi:type="dcterms:W3CDTF">2021-10-11T11:26:04Z</dcterms:modified>
</cp:coreProperties>
</file>