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Colores y Formas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Amarillo    </w:t>
      </w:r>
      <w:r>
        <w:t xml:space="preserve">   Blanco    </w:t>
      </w:r>
      <w:r>
        <w:t xml:space="preserve">   Azul    </w:t>
      </w:r>
      <w:r>
        <w:t xml:space="preserve">   Circulo    </w:t>
      </w:r>
      <w:r>
        <w:t xml:space="preserve">   Cuadrado    </w:t>
      </w:r>
      <w:r>
        <w:t xml:space="preserve">   Diamante    </w:t>
      </w:r>
      <w:r>
        <w:t xml:space="preserve">   Estrella    </w:t>
      </w:r>
      <w:r>
        <w:t xml:space="preserve">   Marron    </w:t>
      </w:r>
      <w:r>
        <w:t xml:space="preserve">   Medialuna    </w:t>
      </w:r>
      <w:r>
        <w:t xml:space="preserve">   Morado    </w:t>
      </w:r>
      <w:r>
        <w:t xml:space="preserve">   Naranja    </w:t>
      </w:r>
      <w:r>
        <w:t xml:space="preserve">   Negro    </w:t>
      </w:r>
      <w:r>
        <w:t xml:space="preserve">   Ovalo    </w:t>
      </w:r>
      <w:r>
        <w:t xml:space="preserve">   Pentagono    </w:t>
      </w:r>
      <w:r>
        <w:t xml:space="preserve">   Rectangulo    </w:t>
      </w:r>
      <w:r>
        <w:t xml:space="preserve">   Rojo    </w:t>
      </w:r>
      <w:r>
        <w:t xml:space="preserve">   Rosado    </w:t>
      </w:r>
      <w:r>
        <w:t xml:space="preserve">   Triangulo    </w:t>
      </w:r>
      <w:r>
        <w:t xml:space="preserve">   Verde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Colores y Formas</dc:title>
  <dcterms:created xsi:type="dcterms:W3CDTF">2021-10-11T11:26:27Z</dcterms:created>
  <dcterms:modified xsi:type="dcterms:W3CDTF">2021-10-11T11:26:27Z</dcterms:modified>
</cp:coreProperties>
</file>