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Saludos/Las Despedidas</w:t>
      </w:r>
    </w:p>
    <w:p>
      <w:pPr>
        <w:pStyle w:val="Questions"/>
      </w:pPr>
      <w:r>
        <w:t xml:space="preserve">1. AAHST OGLEU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HTASA UEOLG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ATDCONEAN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MTGIELEANU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RULRGAE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MCOO TE MLSAAL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EL TRAE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 POAESLN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MUY BNIE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UQE 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 SUGTO ES OIM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QEU ASAP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SAL ACEINSCI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AEIDNCOCU FISAIC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ABENSU ESDART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BUANES ESNOCH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ME AOLML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ASL AEMSAMITATC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UOBENS DSIA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hasta luego    </w:t>
      </w:r>
      <w:r>
        <w:t xml:space="preserve">   hasta luego    </w:t>
      </w:r>
      <w:r>
        <w:t xml:space="preserve">   encantado    </w:t>
      </w:r>
      <w:r>
        <w:t xml:space="preserve">   igualmente    </w:t>
      </w:r>
      <w:r>
        <w:t xml:space="preserve">   regular    </w:t>
      </w:r>
      <w:r>
        <w:t xml:space="preserve">   hola    </w:t>
      </w:r>
      <w:r>
        <w:t xml:space="preserve">   como te llamas    </w:t>
      </w:r>
      <w:r>
        <w:t xml:space="preserve">   el arte    </w:t>
      </w:r>
      <w:r>
        <w:t xml:space="preserve">   el espanol    </w:t>
      </w:r>
      <w:r>
        <w:t xml:space="preserve">   muy bien    </w:t>
      </w:r>
      <w:r>
        <w:t xml:space="preserve">   que tal    </w:t>
      </w:r>
      <w:r>
        <w:t xml:space="preserve">   el gusto es mio    </w:t>
      </w:r>
      <w:r>
        <w:t xml:space="preserve">   que pasa    </w:t>
      </w:r>
      <w:r>
        <w:t xml:space="preserve">   las ciencias    </w:t>
      </w:r>
      <w:r>
        <w:t xml:space="preserve">   educacion fisica    </w:t>
      </w:r>
      <w:r>
        <w:t xml:space="preserve">   buenas tardes    </w:t>
      </w:r>
      <w:r>
        <w:t xml:space="preserve">   buenas noches    </w:t>
      </w:r>
      <w:r>
        <w:t xml:space="preserve">   me llamo    </w:t>
      </w:r>
      <w:r>
        <w:t xml:space="preserve">   las matematicas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Saludos/Las Despedidas</dc:title>
  <dcterms:created xsi:type="dcterms:W3CDTF">2021-10-11T11:28:07Z</dcterms:created>
  <dcterms:modified xsi:type="dcterms:W3CDTF">2021-10-11T11:28:07Z</dcterms:modified>
</cp:coreProperties>
</file>