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objetos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opuesto de izquierdo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crema que usa para limpiarse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chicas lo usan para que el cabello se queda.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una persona va a un evento formal, usa _______ en la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quien le gusta despertarse temprano.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la piel (skin) está seca usa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mirarse necesita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 cepillarse los dientes necesita...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Después de usa el champú usa________________.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usa porque huele (smells)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cepillarse el pelo usa un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usa para secar el pelo/cabello.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cortarse las uñas necesita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usa para lavarse 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Antes de la clase de gimnasio se pone ______________ debajo de sus brazos.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chicos lo usan para afeitarse la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cortarse el cabello necesita...</w:t>
            </w:r>
          </w:p>
        </w:tc>
      </w:tr>
    </w:tbl>
    <w:p>
      <w:pPr>
        <w:pStyle w:val="WordBankMedium"/>
      </w:pPr>
      <w:r>
        <w:t xml:space="preserve">   secador    </w:t>
      </w:r>
      <w:r>
        <w:t xml:space="preserve">   cepillo de dientes    </w:t>
      </w:r>
      <w:r>
        <w:t xml:space="preserve">   laca    </w:t>
      </w:r>
      <w:r>
        <w:t xml:space="preserve">   perfume    </w:t>
      </w:r>
      <w:r>
        <w:t xml:space="preserve">   maquillaje    </w:t>
      </w:r>
      <w:r>
        <w:t xml:space="preserve">   derecho    </w:t>
      </w:r>
      <w:r>
        <w:t xml:space="preserve">   madrugador    </w:t>
      </w:r>
      <w:r>
        <w:t xml:space="preserve">   tijeras    </w:t>
      </w:r>
      <w:r>
        <w:t xml:space="preserve">   desodorante    </w:t>
      </w:r>
      <w:r>
        <w:t xml:space="preserve">   acondicionador    </w:t>
      </w:r>
      <w:r>
        <w:t xml:space="preserve">   barra de jabón    </w:t>
      </w:r>
      <w:r>
        <w:t xml:space="preserve">   espejo    </w:t>
      </w:r>
      <w:r>
        <w:t xml:space="preserve">   cortaúñas    </w:t>
      </w:r>
      <w:r>
        <w:t xml:space="preserve">   afeitadora    </w:t>
      </w:r>
      <w:r>
        <w:t xml:space="preserve">   cepillo    </w:t>
      </w:r>
      <w:r>
        <w:t xml:space="preserve">   tubo de crema dental    </w:t>
      </w:r>
      <w:r>
        <w:t xml:space="preserve">   loción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objetos personales</dc:title>
  <dcterms:created xsi:type="dcterms:W3CDTF">2021-10-11T11:27:45Z</dcterms:created>
  <dcterms:modified xsi:type="dcterms:W3CDTF">2021-10-11T11:27:45Z</dcterms:modified>
</cp:coreProperties>
</file>