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sintomas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vomiting    </w:t>
      </w:r>
      <w:r>
        <w:t xml:space="preserve">   cough    </w:t>
      </w:r>
      <w:r>
        <w:t xml:space="preserve">   palpitations    </w:t>
      </w:r>
      <w:r>
        <w:t xml:space="preserve">   nausea    </w:t>
      </w:r>
      <w:r>
        <w:t xml:space="preserve">   dizziness    </w:t>
      </w:r>
      <w:r>
        <w:t xml:space="preserve">   sore throat    </w:t>
      </w:r>
      <w:r>
        <w:t xml:space="preserve">   phlegm    </w:t>
      </w:r>
      <w:r>
        <w:t xml:space="preserve">   fever    </w:t>
      </w:r>
      <w:r>
        <w:t xml:space="preserve">   chills    </w:t>
      </w:r>
      <w:r>
        <w:t xml:space="preserve">   pain    </w:t>
      </w:r>
      <w:r>
        <w:t xml:space="preserve">   diarrhea    </w:t>
      </w:r>
      <w:r>
        <w:t xml:space="preserve">   convulsions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sintomas</dc:title>
  <dcterms:created xsi:type="dcterms:W3CDTF">2021-10-11T11:27:24Z</dcterms:created>
  <dcterms:modified xsi:type="dcterms:W3CDTF">2021-10-11T11:27:24Z</dcterms:modified>
</cp:coreProperties>
</file>