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Love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tcPr>
            <w:tcBorders>
              <w:top w:val="single"/>
              <w:bottom w:val="single"/>
              <w:left w:val="single"/>
              <w:right w:val="single"/>
            </w:tcBorders>
            <w:vAlign w:val="top"/>
          </w:tcPr>
          <w:p>
            <w:pPr>
              <w:pStyle w:val="CrossgridSmall"/>
            </w:pPr>
            <w:r>
              <w:t xml:space="preserve">2</w:t>
            </w: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Song of Solomon 4:1  Behold, thou art fair, my ....; behold, thou art fair; thou hast doves' eyes within thy locks: thy hair is as a flock of goats, that appear from mount Gilead.</w:t>
            </w:r>
          </w:p>
          <w:p>
            <w:pPr>
              <w:keepLines/>
              <w:pStyle w:val="CluesTiny"/>
            </w:pPr>
            <w:r>
              <w:rPr>
                <w:b w:val="true"/>
                <w:bCs w:val="true"/>
              </w:rPr>
              <w:t xml:space="preserve">4. </w:t>
            </w:r>
            <w:r>
              <w:t xml:space="preserve">Psalm 18 :1 I will .... thee, O Lord, my strength.</w:t>
            </w:r>
          </w:p>
          <w:p>
            <w:pPr>
              <w:keepLines/>
              <w:pStyle w:val="CluesTiny"/>
            </w:pPr>
            <w:r>
              <w:rPr>
                <w:b w:val="true"/>
                <w:bCs w:val="true"/>
              </w:rPr>
              <w:t xml:space="preserve">6. </w:t>
            </w:r>
            <w:r>
              <w:t xml:space="preserve">Jeremiah 31:3 The Lord hath appeared of old unto me, saying, Yea, I have ..... thee with an everlasting love: therefore with lovingkindness have I drawn thee.</w:t>
            </w:r>
          </w:p>
          <w:p>
            <w:pPr>
              <w:keepLines/>
              <w:pStyle w:val="CluesTiny"/>
            </w:pPr>
            <w:r>
              <w:rPr>
                <w:b w:val="true"/>
                <w:bCs w:val="true"/>
              </w:rPr>
              <w:t xml:space="preserve">8. </w:t>
            </w:r>
            <w:r>
              <w:t xml:space="preserve">Revelation 12:11  And they overcame him by the blood of the Lamb, and by the word of their testimony; and they ..... not their lives unto the death.</w:t>
            </w:r>
          </w:p>
          <w:p>
            <w:pPr>
              <w:keepLines/>
              <w:pStyle w:val="CluesTiny"/>
            </w:pPr>
            <w:r>
              <w:rPr>
                <w:b w:val="true"/>
                <w:bCs w:val="true"/>
              </w:rPr>
              <w:t xml:space="preserve">10. </w:t>
            </w:r>
            <w:r>
              <w:t xml:space="preserve">Proverbs 8:17  I .... them that love me; and those that seek me early shall find me.</w:t>
            </w:r>
          </w:p>
        </w:tc>
        <w:tc>
          <w:p>
            <w:pPr>
              <w:pStyle w:val="CluesTiny"/>
            </w:pPr>
            <w:r>
              <w:rPr>
                <w:b w:val="true"/>
                <w:bCs w:val="true"/>
              </w:rPr>
              <w:t xml:space="preserve">Down</w:t>
            </w:r>
          </w:p>
          <w:p>
            <w:pPr>
              <w:keepLines/>
              <w:pStyle w:val="CluesTiny"/>
            </w:pPr>
            <w:r>
              <w:rPr>
                <w:b w:val="true"/>
                <w:bCs w:val="true"/>
              </w:rPr>
              <w:t xml:space="preserve">1. </w:t>
            </w:r>
            <w:r>
              <w:t xml:space="preserve">Mark 1:11 And there came a voice from heaven, saying, Thou art my ....... Son, in whom I am well pleased.</w:t>
            </w:r>
          </w:p>
          <w:p>
            <w:pPr>
              <w:keepLines/>
              <w:pStyle w:val="CluesTiny"/>
            </w:pPr>
            <w:r>
              <w:rPr>
                <w:b w:val="true"/>
                <w:bCs w:val="true"/>
              </w:rPr>
              <w:t xml:space="preserve">2. </w:t>
            </w:r>
            <w:r>
              <w:t xml:space="preserve">Exodus 20:6  And shewing mercy unto thousands of them that .... me, and keep my commandments.</w:t>
            </w:r>
          </w:p>
          <w:p>
            <w:pPr>
              <w:keepLines/>
              <w:pStyle w:val="CluesTiny"/>
            </w:pPr>
            <w:r>
              <w:rPr>
                <w:b w:val="true"/>
                <w:bCs w:val="true"/>
              </w:rPr>
              <w:t xml:space="preserve">5. </w:t>
            </w:r>
            <w:r>
              <w:t xml:space="preserve">John 3:16 God so ..... the world,</w:t>
            </w:r>
          </w:p>
          <w:p>
            <w:pPr>
              <w:keepLines/>
              <w:pStyle w:val="CluesTiny"/>
            </w:pPr>
            <w:r>
              <w:rPr>
                <w:b w:val="true"/>
                <w:bCs w:val="true"/>
              </w:rPr>
              <w:t xml:space="preserve">7. </w:t>
            </w:r>
            <w:r>
              <w:t xml:space="preserve">1 John 3:1 3 Behold, what manner of .... the Father hath bestowed upon us, that we should be called the sons of God: therefore the world knoweth us not, because it knew him not.</w:t>
            </w:r>
          </w:p>
          <w:p>
            <w:pPr>
              <w:keepLines/>
              <w:pStyle w:val="CluesTiny"/>
            </w:pPr>
            <w:r>
              <w:rPr>
                <w:b w:val="true"/>
                <w:bCs w:val="true"/>
              </w:rPr>
              <w:t xml:space="preserve">9. </w:t>
            </w:r>
            <w:r>
              <w:t xml:space="preserve">Deuteronomy 10:12 And now, Israel, what doth the Lord thy God require of thee, but to fear the Lord thy God, to walk in all his ways, and to .... him, and to serve the Lord thy God with all thy heart and with all thy soul,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terms:created xsi:type="dcterms:W3CDTF">2021-10-11T11:29:45Z</dcterms:created>
  <dcterms:modified xsi:type="dcterms:W3CDTF">2021-10-11T11:29:45Z</dcterms:modified>
</cp:coreProperties>
</file>