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Love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Candle    </w:t>
      </w:r>
      <w:r>
        <w:t xml:space="preserve">   Sexy dice    </w:t>
      </w:r>
      <w:r>
        <w:t xml:space="preserve">   Date night    </w:t>
      </w:r>
      <w:r>
        <w:t xml:space="preserve">   Lingerie    </w:t>
      </w:r>
      <w:r>
        <w:t xml:space="preserve">   Whipped    </w:t>
      </w:r>
      <w:r>
        <w:t xml:space="preserve">   Flirt    </w:t>
      </w:r>
      <w:r>
        <w:t xml:space="preserve">   Basic Instinct    </w:t>
      </w:r>
      <w:r>
        <w:t xml:space="preserve">   Intimacy    </w:t>
      </w:r>
      <w:r>
        <w:t xml:space="preserve">   Massage    </w:t>
      </w:r>
      <w:r>
        <w:t xml:space="preserve">   Heart    </w:t>
      </w:r>
      <w:r>
        <w:t xml:space="preserve">   Pure romance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Month</dc:title>
  <dcterms:created xsi:type="dcterms:W3CDTF">2021-10-11T11:30:26Z</dcterms:created>
  <dcterms:modified xsi:type="dcterms:W3CDTF">2021-10-11T11:30:26Z</dcterms:modified>
</cp:coreProperties>
</file>