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Lower E Vocabulary:21-30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5616"/>
        <w:gridCol w:w="3024"/>
      </w:tblGrid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state of being vulnerable to something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A. </w:t>
            </w:r>
            <w:r>
              <w:t xml:space="preserve">reminisce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recall the past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B. </w:t>
            </w:r>
            <w:r>
              <w:t xml:space="preserve">environmentally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express the same message in different words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C. </w:t>
            </w:r>
            <w:r>
              <w:t xml:space="preserve">formula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an elaborate and systematic plan of action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D. </w:t>
            </w:r>
            <w:r>
              <w:t xml:space="preserve">reschedule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assign a new time and place for an event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E. </w:t>
            </w:r>
            <w:r>
              <w:t xml:space="preserve">exposure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group of symbols that make a mathematical statement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F. </w:t>
            </w:r>
            <w:r>
              <w:t xml:space="preserve">strategy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line enclosing a plane area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G. </w:t>
            </w:r>
            <w:r>
              <w:t xml:space="preserve">paraphrase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make certain of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H. </w:t>
            </w:r>
            <w:r>
              <w:t xml:space="preserve">asteroid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small celestial body composed of rock and metal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I. </w:t>
            </w:r>
            <w:r>
              <w:t xml:space="preserve">ensure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for the environment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J. </w:t>
            </w:r>
            <w:r>
              <w:t xml:space="preserve">perimeter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Lower E Vocabulary:21-30</dc:title>
  <dcterms:created xsi:type="dcterms:W3CDTF">2021-10-11T11:30:53Z</dcterms:created>
  <dcterms:modified xsi:type="dcterms:W3CDTF">2021-10-11T11:30:53Z</dcterms:modified>
</cp:coreProperties>
</file>