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7 - Bài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</w:tbl>
    <w:p>
      <w:pPr>
        <w:pStyle w:val="WordBankMedium"/>
      </w:pPr>
      <w:r>
        <w:t xml:space="preserve">   やきゅう    </w:t>
      </w:r>
      <w:r>
        <w:t xml:space="preserve">   もくようび    </w:t>
      </w:r>
      <w:r>
        <w:t xml:space="preserve">   まいしゅう    </w:t>
      </w:r>
      <w:r>
        <w:t xml:space="preserve">   まいあさ    </w:t>
      </w:r>
      <w:r>
        <w:t xml:space="preserve">   ピアノ    </w:t>
      </w:r>
      <w:r>
        <w:t xml:space="preserve">   バドミントン    </w:t>
      </w:r>
      <w:r>
        <w:t xml:space="preserve">   にちようび    </w:t>
      </w:r>
      <w:r>
        <w:t xml:space="preserve">   どようび    </w:t>
      </w:r>
      <w:r>
        <w:t xml:space="preserve">   ときどき    </w:t>
      </w:r>
      <w:r>
        <w:t xml:space="preserve">   そうじします    </w:t>
      </w:r>
      <w:r>
        <w:t xml:space="preserve">   すもう    </w:t>
      </w:r>
      <w:r>
        <w:t xml:space="preserve">   すいようび    </w:t>
      </w:r>
      <w:r>
        <w:t xml:space="preserve">   ～じかん    </w:t>
      </w:r>
      <w:r>
        <w:t xml:space="preserve">   サッカー    </w:t>
      </w:r>
      <w:r>
        <w:t xml:space="preserve">   げつようび    </w:t>
      </w:r>
      <w:r>
        <w:t xml:space="preserve">   ～ぐらい    </w:t>
      </w:r>
      <w:r>
        <w:t xml:space="preserve">   きんようび    </w:t>
      </w:r>
      <w:r>
        <w:t xml:space="preserve">   カラオケ    </w:t>
      </w:r>
      <w:r>
        <w:t xml:space="preserve">   かようび    </w:t>
      </w:r>
      <w:r>
        <w:t xml:space="preserve">   およぎます    </w:t>
      </w:r>
      <w:r>
        <w:t xml:space="preserve">   いつも    </w:t>
      </w:r>
      <w:r>
        <w:t xml:space="preserve">   いっしゅうかん    </w:t>
      </w:r>
      <w:r>
        <w:t xml:space="preserve">   あまり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7 - Bài 8</dc:title>
  <dcterms:created xsi:type="dcterms:W3CDTF">2021-10-11T11:25:26Z</dcterms:created>
  <dcterms:modified xsi:type="dcterms:W3CDTF">2021-10-11T11:25:26Z</dcterms:modified>
</cp:coreProperties>
</file>