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Luke chapter 14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BANQUET    </w:t>
      </w:r>
      <w:r>
        <w:t xml:space="preserve">   BLIND    </w:t>
      </w:r>
      <w:r>
        <w:t xml:space="preserve">   LAME    </w:t>
      </w:r>
      <w:r>
        <w:t xml:space="preserve">   CRIPPLED    </w:t>
      </w:r>
      <w:r>
        <w:t xml:space="preserve">   POOR    </w:t>
      </w:r>
      <w:r>
        <w:t xml:space="preserve">   EXALTED    </w:t>
      </w:r>
      <w:r>
        <w:t xml:space="preserve">   DROPSY    </w:t>
      </w:r>
      <w:r>
        <w:t xml:space="preserve">   GREAT    </w:t>
      </w:r>
      <w:r>
        <w:t xml:space="preserve">   JUST    </w:t>
      </w:r>
      <w:r>
        <w:t xml:space="preserve">   HUMBLED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chapter 14 word search </dc:title>
  <dcterms:created xsi:type="dcterms:W3CDTF">2021-10-11T11:32:31Z</dcterms:created>
  <dcterms:modified xsi:type="dcterms:W3CDTF">2021-10-11T11:32:31Z</dcterms:modified>
</cp:coreProperties>
</file>