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Lumbwi and the Gazelle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 long, loose piece of clothing that is worn on top of other clothes to show that someone has a high rank or an important job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felt or showed that you are very happy about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talking to other people in a very brief and unfriendly way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showing good taste : graceful and attractive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the act or ceremony of burying a dead person in a grave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willing to do what someone tells you to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 able to think or act normally because you have been surprised, injured, etc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complaining quietly about something : talking in an unhappy way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cause (a part of the body) to feel better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king or queen and the people who live and work with him or 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 head covering that is worn especially by men in some parts of the Middle East and in southern Asia and that is made of a long cloth wrapped around the head </w:t>
            </w:r>
          </w:p>
        </w:tc>
      </w:tr>
    </w:tbl>
    <w:p>
      <w:pPr>
        <w:pStyle w:val="WordBankMedium"/>
      </w:pPr>
      <w:r>
        <w:t xml:space="preserve">   robe    </w:t>
      </w:r>
      <w:r>
        <w:t xml:space="preserve">   soothe    </w:t>
      </w:r>
      <w:r>
        <w:t xml:space="preserve">   burial    </w:t>
      </w:r>
      <w:r>
        <w:t xml:space="preserve">   grumbling    </w:t>
      </w:r>
      <w:r>
        <w:t xml:space="preserve">   dazed    </w:t>
      </w:r>
      <w:r>
        <w:t xml:space="preserve">   obediently    </w:t>
      </w:r>
      <w:r>
        <w:t xml:space="preserve">   court    </w:t>
      </w:r>
      <w:r>
        <w:t xml:space="preserve">   abruptly    </w:t>
      </w:r>
      <w:r>
        <w:t xml:space="preserve">   turban    </w:t>
      </w:r>
      <w:r>
        <w:t xml:space="preserve">   rejoiced    </w:t>
      </w:r>
      <w:r>
        <w:t xml:space="preserve">   elegantly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Lumbwi and the Gazelle</dc:title>
  <dcterms:created xsi:type="dcterms:W3CDTF">2021-10-11T11:32:51Z</dcterms:created>
  <dcterms:modified xsi:type="dcterms:W3CDTF">2021-10-11T11:32:51Z</dcterms:modified>
</cp:coreProperties>
</file>