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Lung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Hair Loss    </w:t>
      </w:r>
      <w:r>
        <w:t xml:space="preserve">   Surgery    </w:t>
      </w:r>
      <w:r>
        <w:t xml:space="preserve">   Biopsy    </w:t>
      </w:r>
      <w:r>
        <w:t xml:space="preserve">   Coughing    </w:t>
      </w:r>
      <w:r>
        <w:t xml:space="preserve">   KRAS    </w:t>
      </w:r>
      <w:r>
        <w:t xml:space="preserve">   EGFR    </w:t>
      </w:r>
      <w:r>
        <w:t xml:space="preserve">   Mutation    </w:t>
      </w:r>
      <w:r>
        <w:t xml:space="preserve">   Radiation    </w:t>
      </w:r>
      <w:r>
        <w:t xml:space="preserve">   Chemotherapy    </w:t>
      </w:r>
      <w:r>
        <w:t xml:space="preserve">   Smoking    </w:t>
      </w:r>
      <w:r>
        <w:t xml:space="preserve">   Small Cell    </w:t>
      </w:r>
      <w:r>
        <w:t xml:space="preserve">   Non Small Cell    </w:t>
      </w:r>
      <w:r>
        <w:t xml:space="preserve">   Lung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 Cancer</dc:title>
  <dcterms:created xsi:type="dcterms:W3CDTF">2021-10-11T11:32:26Z</dcterms:created>
  <dcterms:modified xsi:type="dcterms:W3CDTF">2021-10-11T11:32:26Z</dcterms:modified>
</cp:coreProperties>
</file>