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Lydia Bible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STAY    </w:t>
      </w:r>
      <w:r>
        <w:t xml:space="preserve">   REPENT    </w:t>
      </w:r>
      <w:r>
        <w:t xml:space="preserve">   PAUL    </w:t>
      </w:r>
      <w:r>
        <w:t xml:space="preserve">   LYDIA    </w:t>
      </w:r>
      <w:r>
        <w:t xml:space="preserve">   LIVES    </w:t>
      </w:r>
      <w:r>
        <w:t xml:space="preserve">   JESUS    </w:t>
      </w:r>
      <w:r>
        <w:t xml:space="preserve">   HOUSE    </w:t>
      </w:r>
      <w:r>
        <w:t xml:space="preserve">   HEARTS    </w:t>
      </w:r>
      <w:r>
        <w:t xml:space="preserve">   CLOTH    </w:t>
      </w:r>
      <w:r>
        <w:t xml:space="preserve">   CHANGE    </w:t>
      </w:r>
      <w:r>
        <w:t xml:space="preserve">   BAPTIZED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Lydia Bible Story</dc:title>
  <dcterms:created xsi:type="dcterms:W3CDTF">2021-10-11T11:33:14Z</dcterms:created>
  <dcterms:modified xsi:type="dcterms:W3CDTF">2021-10-11T11:33:14Z</dcterms:modified>
</cp:coreProperties>
</file>