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Lymphatic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result of inflammation which causes increased blood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Immunity that comes from antibodies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Concentration of lymphatic tissue with no clear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antibodies to fight an infection currently in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immune response that is the same regardless of the pathogen or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group of glycoproteins that identifies cells as a part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Filters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Immunity that comes from the action of T lymphocytes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Chemicals that affect the hypothalamus, increasing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innate immune response, causing cells to increase antiviral defenses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antibacterial response based on about twenty proteins in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Fluid that is found between the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Attacks and lyses foreign cells as a part of cell-mediated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Section of the antibody that determines to which group (IgC, IgA...) it belongs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Increases mitosis of T cells and B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Section of the antibody that determines what antigen it can bind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encapsulated masses of lymph tissue found along lymph vessels - filters lymph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lymph nodules found on the small intestines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immune response targeted at a specific pathogen or toxin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Place where T Lymphocytes mature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groups of lymph nodules found in the throat and back of 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responsible for the secondary response of the humoral immune system</w:t>
            </w:r>
          </w:p>
        </w:tc>
      </w:tr>
    </w:tbl>
    <w:p>
      <w:pPr>
        <w:pStyle w:val="WordBankLarge"/>
      </w:pPr>
      <w:r>
        <w:t xml:space="preserve">   lymph nodes    </w:t>
      </w:r>
      <w:r>
        <w:t xml:space="preserve">   innate immunity    </w:t>
      </w:r>
      <w:r>
        <w:t xml:space="preserve">   acquired immunity    </w:t>
      </w:r>
      <w:r>
        <w:t xml:space="preserve">   tonsils    </w:t>
      </w:r>
      <w:r>
        <w:t xml:space="preserve">   spleen    </w:t>
      </w:r>
      <w:r>
        <w:t xml:space="preserve">   thymus    </w:t>
      </w:r>
      <w:r>
        <w:t xml:space="preserve">   vasodilation    </w:t>
      </w:r>
      <w:r>
        <w:t xml:space="preserve">   pyrogens    </w:t>
      </w:r>
      <w:r>
        <w:t xml:space="preserve">   interferon    </w:t>
      </w:r>
      <w:r>
        <w:t xml:space="preserve">   complement    </w:t>
      </w:r>
      <w:r>
        <w:t xml:space="preserve">   variable region    </w:t>
      </w:r>
      <w:r>
        <w:t xml:space="preserve">   constant region    </w:t>
      </w:r>
      <w:r>
        <w:t xml:space="preserve">   memory B cell    </w:t>
      </w:r>
      <w:r>
        <w:t xml:space="preserve">   plasma B cell    </w:t>
      </w:r>
      <w:r>
        <w:t xml:space="preserve">   cytotoxic T cell    </w:t>
      </w:r>
      <w:r>
        <w:t xml:space="preserve">   helper T cell    </w:t>
      </w:r>
      <w:r>
        <w:t xml:space="preserve">   MHC    </w:t>
      </w:r>
      <w:r>
        <w:t xml:space="preserve">   interstitial fluid    </w:t>
      </w:r>
      <w:r>
        <w:t xml:space="preserve">   mucosa associated lymphoid tissue    </w:t>
      </w:r>
      <w:r>
        <w:t xml:space="preserve">   Peyer's patches    </w:t>
      </w:r>
      <w:r>
        <w:t xml:space="preserve">   cell mediated immunity    </w:t>
      </w:r>
      <w:r>
        <w:t xml:space="preserve">   humoral immunity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Lymphatic System</dc:title>
  <dcterms:created xsi:type="dcterms:W3CDTF">2021-10-11T11:34:18Z</dcterms:created>
  <dcterms:modified xsi:type="dcterms:W3CDTF">2021-10-11T11:34:18Z</dcterms:modified>
</cp:coreProperties>
</file>