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Acquired Immunity    </w:t>
      </w:r>
      <w:r>
        <w:t xml:space="preserve">   Interstitial Fluid    </w:t>
      </w:r>
      <w:r>
        <w:t xml:space="preserve">   Lymph Vessels    </w:t>
      </w:r>
      <w:r>
        <w:t xml:space="preserve">   Lymph Nodes    </w:t>
      </w:r>
      <w:r>
        <w:t xml:space="preserve">   Lymphocytes    </w:t>
      </w:r>
      <w:r>
        <w:t xml:space="preserve">   Natural Immunity    </w:t>
      </w:r>
      <w:r>
        <w:t xml:space="preserve">   Macrophage    </w:t>
      </w:r>
      <w:r>
        <w:t xml:space="preserve">   T-cells    </w:t>
      </w:r>
      <w:r>
        <w:t xml:space="preserve">   B-cells    </w:t>
      </w:r>
      <w:r>
        <w:t xml:space="preserve">   Antibodies    </w:t>
      </w:r>
      <w:r>
        <w:t xml:space="preserve">   Vaccination    </w:t>
      </w:r>
      <w:r>
        <w:t xml:space="preserve">   Tonsils    </w:t>
      </w:r>
      <w:r>
        <w:t xml:space="preserve">   Passive Acquired Immunity    </w:t>
      </w:r>
      <w:r>
        <w:t xml:space="preserve">   Spleen    </w:t>
      </w:r>
      <w:r>
        <w:t xml:space="preserve">   Thoracic Duct    </w:t>
      </w:r>
      <w:r>
        <w:t xml:space="preserve">   Thymus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2021-10-11T11:32:59Z</dcterms:created>
  <dcterms:modified xsi:type="dcterms:W3CDTF">2021-10-11T11:32:59Z</dcterms:modified>
</cp:coreProperties>
</file>