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MACBETH: THE IMAGERY OF BLOOD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speech made by a character who is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Rightful heir to the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Macbeth is named Thane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Prophecy tellers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Visual symbolism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blood symbolize?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"Wake Duncan with thy knocking!'" is said by: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Like a soliloquy, but shorter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Banquo's 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humorous scene to lighten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idea that God created everything in a strict hierarchy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hill near Birnham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Macbeth's first hallucination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king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Macbeth's fighting partner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asks Malcom to come back to Scottland to be king?</w:t>
            </w:r>
          </w:p>
        </w:tc>
      </w:tr>
    </w:tbl>
    <w:p>
      <w:pPr>
        <w:pStyle w:val="WordBankMedium"/>
      </w:pPr>
      <w:r>
        <w:t xml:space="preserve">   Duncan    </w:t>
      </w:r>
      <w:r>
        <w:t xml:space="preserve">   Banquo     </w:t>
      </w:r>
      <w:r>
        <w:t xml:space="preserve">   Aside    </w:t>
      </w:r>
      <w:r>
        <w:t xml:space="preserve">   Dunsinane    </w:t>
      </w:r>
      <w:r>
        <w:t xml:space="preserve">   Fleance    </w:t>
      </w:r>
      <w:r>
        <w:t xml:space="preserve">   Malcom    </w:t>
      </w:r>
      <w:r>
        <w:t xml:space="preserve">   Elizabethian Chain    </w:t>
      </w:r>
      <w:r>
        <w:t xml:space="preserve">   Soliloquy    </w:t>
      </w:r>
      <w:r>
        <w:t xml:space="preserve">   Comic Relief    </w:t>
      </w:r>
      <w:r>
        <w:t xml:space="preserve">   Macbeth    </w:t>
      </w:r>
      <w:r>
        <w:t xml:space="preserve">   Macduff    </w:t>
      </w:r>
      <w:r>
        <w:t xml:space="preserve">   Dagger    </w:t>
      </w:r>
      <w:r>
        <w:t xml:space="preserve">   Guilt    </w:t>
      </w:r>
      <w:r>
        <w:t xml:space="preserve">   Imagery    </w:t>
      </w:r>
      <w:r>
        <w:t xml:space="preserve">   Cawdor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MACBETH: THE IMAGERY OF BLOOD </dc:title>
  <dcterms:created xsi:type="dcterms:W3CDTF">2021-10-11T11:36:37Z</dcterms:created>
  <dcterms:modified xsi:type="dcterms:W3CDTF">2021-10-11T11:36:37Z</dcterms:modified>
</cp:coreProperties>
</file>