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blush    </w:t>
      </w:r>
      <w:r>
        <w:t xml:space="preserve">   contour    </w:t>
      </w:r>
      <w:r>
        <w:t xml:space="preserve">   eyebrow    </w:t>
      </w:r>
      <w:r>
        <w:t xml:space="preserve">   eyeliner    </w:t>
      </w:r>
      <w:r>
        <w:t xml:space="preserve">   eyeshadow    </w:t>
      </w:r>
      <w:r>
        <w:t xml:space="preserve">   foundation    </w:t>
      </w:r>
      <w:r>
        <w:t xml:space="preserve">   lipgloss    </w:t>
      </w:r>
      <w:r>
        <w:t xml:space="preserve">   lipliner    </w:t>
      </w:r>
      <w:r>
        <w:t xml:space="preserve">   lipstick    </w:t>
      </w:r>
      <w:r>
        <w:t xml:space="preserve">   makeup    </w:t>
      </w:r>
      <w:r>
        <w:t xml:space="preserve">   mascara    </w:t>
      </w:r>
      <w:r>
        <w:t xml:space="preserve">   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2021-10-11T11:38:59Z</dcterms:created>
  <dcterms:modified xsi:type="dcterms:W3CDTF">2021-10-11T11:38:59Z</dcterms:modified>
</cp:coreProperties>
</file>