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MANAGING IN THE INFORMATION AGE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study of information technology management concentrates on accomplishing business ..........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 an organisational chart, IT is generally classed as a 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Organizational Resources include Money, Skilled Employees ,.......,Physical Property, and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1980s, widespread telecommunications and data networking moved from the mainframe to what?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responsibility is directly related to accomplishing the responsibilities of the organization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Prior to 1990, what systems focused on supporting the value chains within an organization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element of mature models of IT management.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Operationally, IT operates as a ....... within a business.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IT describes an organization's ....... and communication infrastructure.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Who's responsibility is it to support the line functions in accomplishing their primary mission?</w:t>
            </w:r>
          </w:p>
        </w:tc>
      </w:tr>
    </w:tbl>
    <w:p>
      <w:pPr>
        <w:pStyle w:val="WordBankMedium"/>
      </w:pPr>
      <w:r>
        <w:t xml:space="preserve">   Information    </w:t>
      </w:r>
      <w:r>
        <w:t xml:space="preserve">   DEPARTMENT    </w:t>
      </w:r>
      <w:r>
        <w:t xml:space="preserve">   BUSINESS    </w:t>
      </w:r>
      <w:r>
        <w:t xml:space="preserve">   STAFF    </w:t>
      </w:r>
      <w:r>
        <w:t xml:space="preserve">   LINE    </w:t>
      </w:r>
      <w:r>
        <w:t xml:space="preserve">   COMPUTING    </w:t>
      </w:r>
      <w:r>
        <w:t xml:space="preserve">   DESKTOP    </w:t>
      </w:r>
      <w:r>
        <w:t xml:space="preserve">   IT SYSTEMS    </w:t>
      </w:r>
      <w:r>
        <w:t xml:space="preserve">   GOVERNANCE    </w:t>
      </w:r>
      <w:r>
        <w:t xml:space="preserve">   RESULTS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MANAGING IN THE INFORMATION AGE </dc:title>
  <dcterms:created xsi:type="dcterms:W3CDTF">2021-10-11T11:42:21Z</dcterms:created>
  <dcterms:modified xsi:type="dcterms:W3CDTF">2021-10-11T11:42:21Z</dcterms:modified>
</cp:coreProperties>
</file>