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MATERETSKY FINANCIAL 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ROLENE    </w:t>
      </w:r>
      <w:r>
        <w:t xml:space="preserve">   MARK    </w:t>
      </w:r>
      <w:r>
        <w:t xml:space="preserve">   LORI    </w:t>
      </w:r>
      <w:r>
        <w:t xml:space="preserve">   IRA    </w:t>
      </w:r>
      <w:r>
        <w:t xml:space="preserve">   MATT    </w:t>
      </w:r>
      <w:r>
        <w:t xml:space="preserve">   HOWARD    </w:t>
      </w:r>
      <w:r>
        <w:t xml:space="preserve">   ESTATE PLANNING    </w:t>
      </w:r>
      <w:r>
        <w:t xml:space="preserve">   INVESTOR    </w:t>
      </w:r>
      <w:r>
        <w:t xml:space="preserve">   FIDUCIARY    </w:t>
      </w:r>
      <w:r>
        <w:t xml:space="preserve">   ADVISORY    </w:t>
      </w:r>
      <w:r>
        <w:t xml:space="preserve">   PERSHING    </w:t>
      </w:r>
      <w:r>
        <w:t xml:space="preserve">   ADVISOR    </w:t>
      </w:r>
      <w:r>
        <w:t xml:space="preserve">   INSURANCE    </w:t>
      </w:r>
      <w:r>
        <w:t xml:space="preserve">   TRUSTS    </w:t>
      </w:r>
      <w:r>
        <w:t xml:space="preserve">   LONG TERM CARE    </w:t>
      </w:r>
      <w:r>
        <w:t xml:space="preserve">   ROLLOVER    </w:t>
      </w:r>
      <w:r>
        <w:t xml:space="preserve">   DISTRIBUTION    </w:t>
      </w:r>
      <w:r>
        <w:t xml:space="preserve">   MARKET    </w:t>
      </w:r>
      <w:r>
        <w:t xml:space="preserve">   INTEREST RATE    </w:t>
      </w:r>
      <w:r>
        <w:t xml:space="preserve">   DOW JONES    </w:t>
      </w:r>
      <w:r>
        <w:t xml:space="preserve">   BALANCE    </w:t>
      </w:r>
      <w:r>
        <w:t xml:space="preserve">   TRADING    </w:t>
      </w:r>
      <w:r>
        <w:t xml:space="preserve">   CAPITAL GAINS    </w:t>
      </w:r>
      <w:r>
        <w:t xml:space="preserve">   ASSET    </w:t>
      </w:r>
      <w:r>
        <w:t xml:space="preserve">   YIELD    </w:t>
      </w:r>
      <w:r>
        <w:t xml:space="preserve">   REDEMPTION    </w:t>
      </w:r>
      <w:r>
        <w:t xml:space="preserve">   DIVIDEND    </w:t>
      </w:r>
      <w:r>
        <w:t xml:space="preserve">   MUTUAL FUND    </w:t>
      </w:r>
      <w:r>
        <w:t xml:space="preserve">   STOCK    </w:t>
      </w:r>
      <w:r>
        <w:t xml:space="preserve">   RMD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MATERETSKY FINANCIAL GROUP</dc:title>
  <dcterms:created xsi:type="dcterms:W3CDTF">2021-10-11T11:52:33Z</dcterms:created>
  <dcterms:modified xsi:type="dcterms:W3CDTF">2021-10-11T11:52:33Z</dcterms:modified>
</cp:coreProperties>
</file>