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CAN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shape    </w:t>
      </w:r>
      <w:r>
        <w:t xml:space="preserve">   cutting    </w:t>
      </w:r>
      <w:r>
        <w:t xml:space="preserve">   heat    </w:t>
      </w:r>
      <w:r>
        <w:t xml:space="preserve">   mixture    </w:t>
      </w:r>
      <w:r>
        <w:t xml:space="preserve">   irreversible    </w:t>
      </w:r>
      <w:r>
        <w:t xml:space="preserve">   reversible    </w:t>
      </w:r>
      <w:r>
        <w:t xml:space="preserve">   solid    </w:t>
      </w:r>
      <w:r>
        <w:t xml:space="preserve">   gas    </w:t>
      </w:r>
      <w:r>
        <w:t xml:space="preserve">   liquid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CAN CHANGE</dc:title>
  <dcterms:created xsi:type="dcterms:W3CDTF">2021-10-11T11:58:34Z</dcterms:created>
  <dcterms:modified xsi:type="dcterms:W3CDTF">2021-10-11T11:58:34Z</dcterms:modified>
</cp:coreProperties>
</file>