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MBF3C ISP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comparison of two quantities measure in the same unites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graph of a quadratic relation. A symmetrical U - Shaped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polynomial that has two terms. Ex. 4x^2 + 2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quadratic relation of the form y= a(x-r)(x-s)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numbers in an ordered pair that locate a point on a  coordinate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triangle with exactly two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value of an investment or loan at the end of the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round of a probability experiment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that the value of an item decreases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polynomial with three terms. Ex x^2 + 2x + 1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Facts or pieces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value or attribute that occurs most often in the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difference between the greatest and least values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polynomial with one term, such as 9x^2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mathematical statement that has been proved</w:t>
            </w:r>
          </w:p>
        </w:tc>
      </w:tr>
    </w:tbl>
    <w:p>
      <w:pPr>
        <w:pStyle w:val="WordBankLarge"/>
      </w:pPr>
      <w:r>
        <w:t xml:space="preserve">   Parabola    </w:t>
      </w:r>
      <w:r>
        <w:t xml:space="preserve">   monomial    </w:t>
      </w:r>
      <w:r>
        <w:t xml:space="preserve">   Intercept form    </w:t>
      </w:r>
      <w:r>
        <w:t xml:space="preserve">   Isosceles triangle    </w:t>
      </w:r>
      <w:r>
        <w:t xml:space="preserve">   Mode    </w:t>
      </w:r>
      <w:r>
        <w:t xml:space="preserve">   Data    </w:t>
      </w:r>
      <w:r>
        <w:t xml:space="preserve">   Coordinates    </w:t>
      </w:r>
      <w:r>
        <w:t xml:space="preserve">   binomial    </w:t>
      </w:r>
      <w:r>
        <w:t xml:space="preserve">   depreciation    </w:t>
      </w:r>
      <w:r>
        <w:t xml:space="preserve">   Future value    </w:t>
      </w:r>
      <w:r>
        <w:t xml:space="preserve">   Range    </w:t>
      </w:r>
      <w:r>
        <w:t xml:space="preserve">   Ratio    </w:t>
      </w:r>
      <w:r>
        <w:t xml:space="preserve">   trial    </w:t>
      </w:r>
      <w:r>
        <w:t xml:space="preserve">   Trinomial    </w:t>
      </w:r>
      <w:r>
        <w:t xml:space="preserve">  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MBF3C ISP CROSSWORD</dc:title>
  <dcterms:created xsi:type="dcterms:W3CDTF">2021-10-11T12:01:46Z</dcterms:created>
  <dcterms:modified xsi:type="dcterms:W3CDTF">2021-10-11T12:01:46Z</dcterms:modified>
</cp:coreProperties>
</file>