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MDMA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Schedule I    </w:t>
      </w:r>
      <w:r>
        <w:t xml:space="preserve">   DEA    </w:t>
      </w:r>
      <w:r>
        <w:t xml:space="preserve">   Energy    </w:t>
      </w:r>
      <w:r>
        <w:t xml:space="preserve">   Euphoria    </w:t>
      </w:r>
      <w:r>
        <w:t xml:space="preserve">   Serotonin    </w:t>
      </w:r>
      <w:r>
        <w:t xml:space="preserve">   Norepinephrine    </w:t>
      </w:r>
      <w:r>
        <w:t xml:space="preserve">   Dopamine    </w:t>
      </w:r>
      <w:r>
        <w:t xml:space="preserve">   Temperature    </w:t>
      </w:r>
      <w:r>
        <w:t xml:space="preserve">   Raves    </w:t>
      </w:r>
      <w:r>
        <w:t xml:space="preserve">   Clubs    </w:t>
      </w:r>
      <w:r>
        <w:t xml:space="preserve">   Pleasure    </w:t>
      </w:r>
      <w:r>
        <w:t xml:space="preserve">   Hallucinogen    </w:t>
      </w:r>
      <w:r>
        <w:t xml:space="preserve">   Stimulant    </w:t>
      </w:r>
      <w:r>
        <w:t xml:space="preserve">   Nausea    </w:t>
      </w:r>
      <w:r>
        <w:t xml:space="preserve">   Paranoia    </w:t>
      </w:r>
      <w:r>
        <w:t xml:space="preserve">   Confusion    </w:t>
      </w:r>
      <w:r>
        <w:t xml:space="preserve">   Memory    </w:t>
      </w:r>
      <w:r>
        <w:t xml:space="preserve">   Death    </w:t>
      </w:r>
      <w:r>
        <w:t xml:space="preserve">   Anxiety    </w:t>
      </w:r>
      <w:r>
        <w:t xml:space="preserve">   Depression    </w:t>
      </w:r>
      <w:r>
        <w:t xml:space="preserve">   Hemorrhaging    </w:t>
      </w:r>
      <w:r>
        <w:t xml:space="preserve">   Pills    </w:t>
      </w:r>
      <w:r>
        <w:t xml:space="preserve">   Adam    </w:t>
      </w:r>
      <w:r>
        <w:t xml:space="preserve">   Molly    </w:t>
      </w:r>
      <w:r>
        <w:t xml:space="preserve">   MDMA    </w:t>
      </w:r>
      <w:r>
        <w:t xml:space="preserve">   Ecstasy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MDMA</dc:title>
  <dcterms:created xsi:type="dcterms:W3CDTF">2021-10-11T12:02:54Z</dcterms:created>
  <dcterms:modified xsi:type="dcterms:W3CDTF">2021-10-11T12:02:54Z</dcterms:modified>
</cp:coreProperties>
</file>